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230D" w14:textId="42D04374" w:rsidR="0034471B" w:rsidRPr="005C1556" w:rsidRDefault="0034471B" w:rsidP="0034471B">
      <w:pPr>
        <w:pStyle w:val="Default"/>
        <w:jc w:val="center"/>
        <w:rPr>
          <w:rFonts w:asciiTheme="minorHAnsi" w:eastAsia="Arial Unicode MS" w:hAnsiTheme="minorHAnsi" w:cs="Arial Unicode MS"/>
          <w:b/>
          <w:bCs/>
          <w:color w:val="auto"/>
          <w:sz w:val="28"/>
          <w:szCs w:val="28"/>
          <w:u w:val="single"/>
        </w:rPr>
      </w:pPr>
      <w:r>
        <w:rPr>
          <w:rFonts w:asciiTheme="minorHAnsi" w:eastAsia="Arial Unicode MS" w:hAnsiTheme="minorHAnsi" w:cs="Arial Unicode MS"/>
          <w:b/>
          <w:bCs/>
          <w:color w:val="auto"/>
          <w:sz w:val="28"/>
          <w:szCs w:val="28"/>
          <w:u w:val="single"/>
        </w:rPr>
        <w:t>BAND SUPPORT GROUP POS</w:t>
      </w:r>
      <w:r>
        <w:rPr>
          <w:rFonts w:asciiTheme="minorHAnsi" w:eastAsia="Arial Unicode MS" w:hAnsiTheme="minorHAnsi" w:cs="Arial Unicode MS"/>
          <w:b/>
          <w:bCs/>
          <w:color w:val="auto"/>
          <w:sz w:val="28"/>
          <w:szCs w:val="28"/>
          <w:u w:val="single"/>
        </w:rPr>
        <w:t>I</w:t>
      </w:r>
      <w:r>
        <w:rPr>
          <w:rFonts w:asciiTheme="minorHAnsi" w:eastAsia="Arial Unicode MS" w:hAnsiTheme="minorHAnsi" w:cs="Arial Unicode MS"/>
          <w:b/>
          <w:bCs/>
          <w:color w:val="auto"/>
          <w:sz w:val="28"/>
          <w:szCs w:val="28"/>
          <w:u w:val="single"/>
        </w:rPr>
        <w:t>TIONS</w:t>
      </w:r>
    </w:p>
    <w:p w14:paraId="6E39764C" w14:textId="77777777" w:rsidR="0034471B" w:rsidRDefault="0034471B" w:rsidP="0034471B">
      <w:pPr>
        <w:pStyle w:val="Default"/>
        <w:rPr>
          <w:rFonts w:asciiTheme="minorHAnsi" w:eastAsia="Arial Unicode MS" w:hAnsiTheme="minorHAnsi" w:cs="Arial Unicode MS"/>
          <w:b/>
          <w:bCs/>
          <w:color w:val="auto"/>
          <w:u w:val="single"/>
        </w:rPr>
      </w:pPr>
    </w:p>
    <w:p w14:paraId="2D7C33E0" w14:textId="77777777" w:rsidR="0034471B" w:rsidRDefault="0034471B" w:rsidP="0034471B">
      <w:pPr>
        <w:pStyle w:val="Default"/>
        <w:rPr>
          <w:rFonts w:asciiTheme="minorHAnsi" w:eastAsia="Arial Unicode MS" w:hAnsiTheme="minorHAnsi" w:cs="Arial Unicode MS"/>
          <w:b/>
          <w:bCs/>
          <w:color w:val="auto"/>
          <w:u w:val="single"/>
        </w:rPr>
      </w:pPr>
      <w:r w:rsidRPr="000C597A">
        <w:rPr>
          <w:rFonts w:asciiTheme="minorHAnsi" w:eastAsia="Arial Unicode MS" w:hAnsiTheme="minorHAnsi" w:cs="Arial Unicode MS"/>
          <w:b/>
          <w:bCs/>
          <w:color w:val="auto"/>
          <w:u w:val="single"/>
        </w:rPr>
        <w:t>The Executive</w:t>
      </w:r>
    </w:p>
    <w:p w14:paraId="10DEF25E" w14:textId="77777777" w:rsidR="0034471B" w:rsidRDefault="0034471B" w:rsidP="0034471B">
      <w:pPr>
        <w:pStyle w:val="Default"/>
        <w:rPr>
          <w:rFonts w:ascii="Verdana" w:eastAsia="Arial Unicode MS" w:hAnsi="Verdana" w:cs="Arial Unicode MS"/>
          <w:b/>
          <w:bCs/>
          <w:color w:val="auto"/>
          <w:sz w:val="22"/>
        </w:rPr>
      </w:pPr>
    </w:p>
    <w:p w14:paraId="5ED11BBC" w14:textId="1DCD7C07" w:rsidR="0034471B" w:rsidRDefault="0034471B" w:rsidP="0034471B">
      <w:pPr>
        <w:pStyle w:val="Default"/>
        <w:rPr>
          <w:rFonts w:asciiTheme="minorHAnsi" w:eastAsia="Arial Unicode MS" w:hAnsiTheme="minorHAnsi" w:cs="Arial Unicode MS"/>
          <w:color w:val="auto"/>
        </w:rPr>
      </w:pPr>
      <w:r>
        <w:rPr>
          <w:rFonts w:ascii="Verdana" w:eastAsia="Arial Unicode MS" w:hAnsi="Verdana" w:cs="Arial Unicode MS"/>
          <w:b/>
          <w:bCs/>
          <w:color w:val="auto"/>
          <w:sz w:val="22"/>
        </w:rPr>
        <w:t>Convenor/s</w:t>
      </w:r>
      <w:r w:rsidRPr="000C597A">
        <w:rPr>
          <w:rFonts w:ascii="Verdana" w:eastAsia="Arial Unicode MS" w:hAnsi="Verdana" w:cs="Arial Unicode MS"/>
          <w:b/>
          <w:bCs/>
          <w:color w:val="auto"/>
          <w:sz w:val="22"/>
        </w:rPr>
        <w:t>:</w:t>
      </w:r>
      <w:r w:rsidRPr="000C597A">
        <w:rPr>
          <w:rFonts w:asciiTheme="minorHAnsi" w:eastAsia="Arial Unicode MS" w:hAnsiTheme="minorHAnsi" w:cs="Arial Unicode MS"/>
          <w:b/>
          <w:bCs/>
          <w:color w:val="auto"/>
          <w:sz w:val="22"/>
        </w:rPr>
        <w:t xml:space="preserve"> </w:t>
      </w:r>
      <w:r>
        <w:rPr>
          <w:rFonts w:asciiTheme="minorHAnsi" w:eastAsia="Arial Unicode MS" w:hAnsiTheme="minorHAnsi" w:cs="Arial Unicode MS"/>
          <w:color w:val="auto"/>
        </w:rPr>
        <w:t xml:space="preserve">The </w:t>
      </w:r>
      <w:r>
        <w:rPr>
          <w:rFonts w:asciiTheme="minorHAnsi" w:eastAsia="Arial Unicode MS" w:hAnsiTheme="minorHAnsi" w:cs="Arial Unicode MS"/>
          <w:color w:val="auto"/>
        </w:rPr>
        <w:t>Convenor</w:t>
      </w:r>
      <w:r w:rsidRPr="00464A9A">
        <w:rPr>
          <w:rFonts w:asciiTheme="minorHAnsi" w:eastAsia="Arial Unicode MS" w:hAnsiTheme="minorHAnsi" w:cs="Arial Unicode MS"/>
          <w:color w:val="auto"/>
        </w:rPr>
        <w:t xml:space="preserve"> takes on overall organization and leader</w:t>
      </w:r>
      <w:r>
        <w:rPr>
          <w:rFonts w:asciiTheme="minorHAnsi" w:eastAsia="Arial Unicode MS" w:hAnsiTheme="minorHAnsi" w:cs="Arial Unicode MS"/>
          <w:color w:val="auto"/>
        </w:rPr>
        <w:t xml:space="preserve">ship of the BSG. This includes </w:t>
      </w:r>
      <w:r w:rsidRPr="00464A9A">
        <w:rPr>
          <w:rFonts w:asciiTheme="minorHAnsi" w:eastAsia="Arial Unicode MS" w:hAnsiTheme="minorHAnsi" w:cs="Arial Unicode MS"/>
          <w:color w:val="auto"/>
        </w:rPr>
        <w:t xml:space="preserve">overseeing all </w:t>
      </w:r>
      <w:r>
        <w:rPr>
          <w:rFonts w:asciiTheme="minorHAnsi" w:eastAsia="Arial Unicode MS" w:hAnsiTheme="minorHAnsi" w:cs="Arial Unicode MS"/>
          <w:color w:val="auto"/>
        </w:rPr>
        <w:t>c</w:t>
      </w:r>
      <w:r w:rsidRPr="00464A9A">
        <w:rPr>
          <w:rFonts w:asciiTheme="minorHAnsi" w:eastAsia="Arial Unicode MS" w:hAnsiTheme="minorHAnsi" w:cs="Arial Unicode MS"/>
          <w:color w:val="auto"/>
        </w:rPr>
        <w:t>ommittee a</w:t>
      </w:r>
      <w:r>
        <w:rPr>
          <w:rFonts w:asciiTheme="minorHAnsi" w:eastAsia="Arial Unicode MS" w:hAnsiTheme="minorHAnsi" w:cs="Arial Unicode MS"/>
          <w:color w:val="auto"/>
        </w:rPr>
        <w:t xml:space="preserve">ctivities on behalf of the BSG, </w:t>
      </w:r>
      <w:r w:rsidRPr="00464A9A">
        <w:rPr>
          <w:rFonts w:asciiTheme="minorHAnsi" w:eastAsia="Arial Unicode MS" w:hAnsiTheme="minorHAnsi" w:cs="Arial Unicode MS"/>
          <w:color w:val="auto"/>
        </w:rPr>
        <w:t>cha</w:t>
      </w:r>
      <w:r>
        <w:rPr>
          <w:rFonts w:asciiTheme="minorHAnsi" w:eastAsia="Arial Unicode MS" w:hAnsiTheme="minorHAnsi" w:cs="Arial Unicode MS"/>
          <w:color w:val="auto"/>
        </w:rPr>
        <w:t xml:space="preserve">iring the monthly BSG meetings, </w:t>
      </w:r>
      <w:r w:rsidRPr="00464A9A">
        <w:rPr>
          <w:rFonts w:asciiTheme="minorHAnsi" w:eastAsia="Arial Unicode MS" w:hAnsiTheme="minorHAnsi" w:cs="Arial Unicode MS"/>
          <w:color w:val="auto"/>
        </w:rPr>
        <w:t>liaising on band matters with the school and the band director</w:t>
      </w:r>
      <w:r>
        <w:rPr>
          <w:rFonts w:asciiTheme="minorHAnsi" w:eastAsia="Arial Unicode MS" w:hAnsiTheme="minorHAnsi" w:cs="Arial Unicode MS"/>
          <w:color w:val="auto"/>
        </w:rPr>
        <w:t xml:space="preserve">, </w:t>
      </w:r>
      <w:r w:rsidRPr="00464A9A">
        <w:rPr>
          <w:rFonts w:asciiTheme="minorHAnsi" w:eastAsia="Arial Unicode MS" w:hAnsiTheme="minorHAnsi" w:cs="Arial Unicode MS"/>
          <w:color w:val="auto"/>
        </w:rPr>
        <w:t xml:space="preserve">preparing reports for BSG meetings and for the </w:t>
      </w:r>
      <w:r>
        <w:rPr>
          <w:rFonts w:asciiTheme="minorHAnsi" w:eastAsia="Arial Unicode MS" w:hAnsiTheme="minorHAnsi" w:cs="Arial Unicode MS"/>
          <w:color w:val="auto"/>
        </w:rPr>
        <w:t xml:space="preserve">P&amp;C, and </w:t>
      </w:r>
      <w:r w:rsidRPr="00464A9A">
        <w:rPr>
          <w:rFonts w:asciiTheme="minorHAnsi" w:eastAsia="Arial Unicode MS" w:hAnsiTheme="minorHAnsi" w:cs="Arial Unicode MS"/>
          <w:color w:val="auto"/>
        </w:rPr>
        <w:t xml:space="preserve">representing the BSG at school functions. The </w:t>
      </w:r>
      <w:r>
        <w:rPr>
          <w:rFonts w:asciiTheme="minorHAnsi" w:eastAsia="Arial Unicode MS" w:hAnsiTheme="minorHAnsi" w:cs="Arial Unicode MS"/>
          <w:color w:val="auto"/>
        </w:rPr>
        <w:t>Convenor</w:t>
      </w:r>
      <w:r w:rsidRPr="00464A9A">
        <w:rPr>
          <w:rFonts w:asciiTheme="minorHAnsi" w:eastAsia="Arial Unicode MS" w:hAnsiTheme="minorHAnsi" w:cs="Arial Unicode MS"/>
          <w:color w:val="auto"/>
        </w:rPr>
        <w:t xml:space="preserve"> is someone who will get to know the parents of the band members and be available to answer questions they may have or direct them to </w:t>
      </w:r>
      <w:r>
        <w:rPr>
          <w:rFonts w:asciiTheme="minorHAnsi" w:eastAsia="Arial Unicode MS" w:hAnsiTheme="minorHAnsi" w:cs="Arial Unicode MS"/>
          <w:color w:val="auto"/>
        </w:rPr>
        <w:t>the people who can answer them.</w:t>
      </w:r>
    </w:p>
    <w:p w14:paraId="1721DFEE" w14:textId="77777777" w:rsidR="0034471B" w:rsidRPr="00464A9A" w:rsidRDefault="0034471B" w:rsidP="0034471B">
      <w:pPr>
        <w:pStyle w:val="Default"/>
        <w:rPr>
          <w:rFonts w:asciiTheme="minorHAnsi" w:eastAsia="Arial Unicode MS" w:hAnsiTheme="minorHAnsi" w:cs="Arial Unicode MS"/>
          <w:color w:val="auto"/>
        </w:rPr>
      </w:pPr>
    </w:p>
    <w:p w14:paraId="09985EC4" w14:textId="77777777" w:rsidR="0034471B" w:rsidRDefault="0034471B" w:rsidP="0034471B">
      <w:pPr>
        <w:pStyle w:val="Default"/>
        <w:rPr>
          <w:rFonts w:asciiTheme="minorHAnsi" w:eastAsia="Arial Unicode MS" w:hAnsiTheme="minorHAnsi" w:cs="Arial Unicode MS"/>
          <w:color w:val="auto"/>
        </w:rPr>
      </w:pPr>
      <w:r w:rsidRPr="0056323F">
        <w:rPr>
          <w:rFonts w:ascii="Verdana" w:eastAsia="Arial Unicode MS" w:hAnsi="Verdana" w:cs="Arial Unicode MS"/>
          <w:b/>
          <w:bCs/>
          <w:color w:val="auto"/>
          <w:sz w:val="22"/>
        </w:rPr>
        <w:t>Secretary:</w:t>
      </w:r>
      <w:r w:rsidRPr="00464A9A">
        <w:rPr>
          <w:rFonts w:asciiTheme="minorHAnsi" w:eastAsia="Arial Unicode MS" w:hAnsiTheme="minorHAnsi" w:cs="Arial Unicode MS"/>
          <w:b/>
          <w:bCs/>
          <w:color w:val="auto"/>
        </w:rPr>
        <w:t xml:space="preserve"> </w:t>
      </w:r>
      <w:r w:rsidRPr="00464A9A">
        <w:rPr>
          <w:rFonts w:asciiTheme="minorHAnsi" w:eastAsia="Arial Unicode MS" w:hAnsiTheme="minorHAnsi" w:cs="Arial Unicode MS"/>
          <w:color w:val="auto"/>
        </w:rPr>
        <w:t>The Secretary is the minute taker at the monthly meetings, prepares agendas for meetings and deals with correspondence as appropriate. The Secretary is also the main point of communication for the Executive of the BSG in regard to the day to day running of the ban</w:t>
      </w:r>
      <w:r>
        <w:rPr>
          <w:rFonts w:asciiTheme="minorHAnsi" w:eastAsia="Arial Unicode MS" w:hAnsiTheme="minorHAnsi" w:cs="Arial Unicode MS"/>
          <w:color w:val="auto"/>
        </w:rPr>
        <w:t>d program (primarily by email)!</w:t>
      </w:r>
    </w:p>
    <w:p w14:paraId="35784C9C" w14:textId="77777777" w:rsidR="0034471B" w:rsidRDefault="0034471B" w:rsidP="0034471B">
      <w:pPr>
        <w:pStyle w:val="Default"/>
        <w:rPr>
          <w:rFonts w:asciiTheme="minorHAnsi" w:eastAsia="Arial Unicode MS" w:hAnsiTheme="minorHAnsi" w:cs="Arial Unicode MS"/>
          <w:color w:val="auto"/>
        </w:rPr>
      </w:pPr>
    </w:p>
    <w:p w14:paraId="631FDA7B" w14:textId="77777777" w:rsidR="0034471B" w:rsidRPr="00464A9A" w:rsidRDefault="0034471B" w:rsidP="0034471B">
      <w:pPr>
        <w:pStyle w:val="Default"/>
        <w:rPr>
          <w:rFonts w:asciiTheme="minorHAnsi" w:eastAsia="Arial Unicode MS" w:hAnsiTheme="minorHAnsi" w:cs="Arial Unicode MS"/>
          <w:color w:val="auto"/>
        </w:rPr>
      </w:pPr>
    </w:p>
    <w:p w14:paraId="580D8A68" w14:textId="77777777" w:rsidR="0034471B" w:rsidRDefault="0034471B" w:rsidP="0034471B">
      <w:pPr>
        <w:pStyle w:val="Default"/>
        <w:rPr>
          <w:rFonts w:asciiTheme="minorHAnsi" w:eastAsia="Arial Unicode MS" w:hAnsiTheme="minorHAnsi" w:cs="Arial Unicode MS"/>
          <w:color w:val="auto"/>
        </w:rPr>
      </w:pPr>
      <w:r w:rsidRPr="0056323F">
        <w:rPr>
          <w:rFonts w:ascii="Verdana" w:eastAsia="Arial Unicode MS" w:hAnsi="Verdana" w:cs="Arial Unicode MS"/>
          <w:b/>
          <w:bCs/>
          <w:color w:val="auto"/>
          <w:sz w:val="22"/>
        </w:rPr>
        <w:t>Treasurer:</w:t>
      </w:r>
      <w:r w:rsidRPr="00464A9A">
        <w:rPr>
          <w:rFonts w:asciiTheme="minorHAnsi" w:eastAsia="Arial Unicode MS" w:hAnsiTheme="minorHAnsi" w:cs="Arial Unicode MS"/>
          <w:color w:val="auto"/>
        </w:rPr>
        <w:t xml:space="preserve"> </w:t>
      </w:r>
      <w:r>
        <w:rPr>
          <w:rFonts w:asciiTheme="minorHAnsi" w:eastAsia="Arial Unicode MS" w:hAnsiTheme="minorHAnsi" w:cs="Arial Unicode MS"/>
          <w:color w:val="auto"/>
        </w:rPr>
        <w:t>The Treasurer is r</w:t>
      </w:r>
      <w:r w:rsidRPr="00464A9A">
        <w:rPr>
          <w:rFonts w:asciiTheme="minorHAnsi" w:eastAsia="Arial Unicode MS" w:hAnsiTheme="minorHAnsi" w:cs="Arial Unicode MS"/>
          <w:color w:val="auto"/>
        </w:rPr>
        <w:t xml:space="preserve">esponsible for tracking </w:t>
      </w:r>
      <w:r>
        <w:rPr>
          <w:rFonts w:asciiTheme="minorHAnsi" w:eastAsia="Arial Unicode MS" w:hAnsiTheme="minorHAnsi" w:cs="Arial Unicode MS"/>
          <w:color w:val="auto"/>
        </w:rPr>
        <w:t xml:space="preserve">band income and spending, reporting the status of bank accounts at the monthly meetings and providing feedback each year for budgeting. The Treasurer will need to </w:t>
      </w:r>
      <w:r w:rsidRPr="00464A9A">
        <w:rPr>
          <w:rFonts w:asciiTheme="minorHAnsi" w:eastAsia="Arial Unicode MS" w:hAnsiTheme="minorHAnsi" w:cs="Arial Unicode MS"/>
          <w:color w:val="auto"/>
        </w:rPr>
        <w:t>liais</w:t>
      </w:r>
      <w:r>
        <w:rPr>
          <w:rFonts w:asciiTheme="minorHAnsi" w:eastAsia="Arial Unicode MS" w:hAnsiTheme="minorHAnsi" w:cs="Arial Unicode MS"/>
          <w:color w:val="auto"/>
        </w:rPr>
        <w:t>e</w:t>
      </w:r>
      <w:r w:rsidRPr="00464A9A">
        <w:rPr>
          <w:rFonts w:asciiTheme="minorHAnsi" w:eastAsia="Arial Unicode MS" w:hAnsiTheme="minorHAnsi" w:cs="Arial Unicode MS"/>
          <w:color w:val="auto"/>
        </w:rPr>
        <w:t xml:space="preserve"> with the P&amp;C Manager </w:t>
      </w:r>
      <w:r>
        <w:rPr>
          <w:rFonts w:asciiTheme="minorHAnsi" w:eastAsia="Arial Unicode MS" w:hAnsiTheme="minorHAnsi" w:cs="Arial Unicode MS"/>
          <w:color w:val="auto"/>
        </w:rPr>
        <w:t xml:space="preserve">regarding payments to suppliers </w:t>
      </w:r>
      <w:r w:rsidRPr="00464A9A">
        <w:rPr>
          <w:rFonts w:asciiTheme="minorHAnsi" w:eastAsia="Arial Unicode MS" w:hAnsiTheme="minorHAnsi" w:cs="Arial Unicode MS"/>
          <w:color w:val="auto"/>
        </w:rPr>
        <w:t xml:space="preserve">and </w:t>
      </w:r>
      <w:r>
        <w:rPr>
          <w:rFonts w:asciiTheme="minorHAnsi" w:eastAsia="Arial Unicode MS" w:hAnsiTheme="minorHAnsi" w:cs="Arial Unicode MS"/>
          <w:color w:val="auto"/>
        </w:rPr>
        <w:t xml:space="preserve">with </w:t>
      </w:r>
      <w:r w:rsidRPr="00464A9A">
        <w:rPr>
          <w:rFonts w:asciiTheme="minorHAnsi" w:eastAsia="Arial Unicode MS" w:hAnsiTheme="minorHAnsi" w:cs="Arial Unicode MS"/>
          <w:color w:val="auto"/>
        </w:rPr>
        <w:t xml:space="preserve">the Membership Administrator regarding </w:t>
      </w:r>
      <w:r>
        <w:rPr>
          <w:rFonts w:asciiTheme="minorHAnsi" w:eastAsia="Arial Unicode MS" w:hAnsiTheme="minorHAnsi" w:cs="Arial Unicode MS"/>
          <w:color w:val="auto"/>
        </w:rPr>
        <w:t>receipts from band members.</w:t>
      </w:r>
      <w:r w:rsidRPr="00464A9A">
        <w:rPr>
          <w:rFonts w:asciiTheme="minorHAnsi" w:eastAsia="Arial Unicode MS" w:hAnsiTheme="minorHAnsi" w:cs="Arial Unicode MS"/>
          <w:color w:val="auto"/>
        </w:rPr>
        <w:t xml:space="preserve"> </w:t>
      </w:r>
    </w:p>
    <w:p w14:paraId="1A839CF0" w14:textId="77777777" w:rsidR="0034471B" w:rsidRDefault="0034471B" w:rsidP="0034471B">
      <w:pPr>
        <w:pStyle w:val="Default"/>
        <w:rPr>
          <w:rFonts w:asciiTheme="minorHAnsi" w:eastAsia="Arial Unicode MS" w:hAnsiTheme="minorHAnsi" w:cs="Arial Unicode MS"/>
          <w:color w:val="auto"/>
        </w:rPr>
      </w:pPr>
    </w:p>
    <w:p w14:paraId="46285EE8" w14:textId="77777777" w:rsidR="0034471B" w:rsidRDefault="0034471B" w:rsidP="0034471B">
      <w:pPr>
        <w:rPr>
          <w:rFonts w:eastAsia="Arial Unicode MS" w:cs="Arial Unicode MS"/>
          <w:b/>
          <w:bCs/>
          <w:sz w:val="24"/>
          <w:szCs w:val="24"/>
          <w:u w:val="single"/>
        </w:rPr>
      </w:pPr>
    </w:p>
    <w:p w14:paraId="15CDBB35" w14:textId="77777777" w:rsidR="0034471B" w:rsidRDefault="0034471B" w:rsidP="0034471B">
      <w:pPr>
        <w:pStyle w:val="Default"/>
        <w:rPr>
          <w:rFonts w:asciiTheme="minorHAnsi" w:eastAsia="Arial Unicode MS" w:hAnsiTheme="minorHAnsi" w:cs="Arial Unicode MS"/>
          <w:b/>
          <w:bCs/>
          <w:color w:val="auto"/>
          <w:u w:val="single"/>
        </w:rPr>
      </w:pPr>
      <w:r>
        <w:rPr>
          <w:rFonts w:asciiTheme="minorHAnsi" w:eastAsia="Arial Unicode MS" w:hAnsiTheme="minorHAnsi" w:cs="Arial Unicode MS"/>
          <w:b/>
          <w:bCs/>
          <w:color w:val="auto"/>
          <w:u w:val="single"/>
        </w:rPr>
        <w:t>Non-Exec positions</w:t>
      </w:r>
    </w:p>
    <w:p w14:paraId="10939A54" w14:textId="77777777" w:rsidR="0034471B" w:rsidRDefault="0034471B" w:rsidP="0034471B">
      <w:pPr>
        <w:pStyle w:val="Default"/>
        <w:rPr>
          <w:rFonts w:asciiTheme="minorHAnsi" w:eastAsia="Arial Unicode MS" w:hAnsiTheme="minorHAnsi" w:cs="Arial Unicode MS"/>
          <w:b/>
          <w:bCs/>
          <w:color w:val="auto"/>
          <w:u w:val="single"/>
        </w:rPr>
      </w:pPr>
    </w:p>
    <w:p w14:paraId="0994333A" w14:textId="77777777" w:rsidR="0034471B" w:rsidRPr="0056323F" w:rsidRDefault="0034471B" w:rsidP="0034471B">
      <w:pPr>
        <w:pStyle w:val="Default"/>
        <w:rPr>
          <w:rFonts w:asciiTheme="minorHAnsi" w:eastAsia="Arial Unicode MS" w:hAnsiTheme="minorHAnsi" w:cs="Arial Unicode MS"/>
          <w:b/>
          <w:bCs/>
          <w:color w:val="auto"/>
          <w:u w:val="single"/>
        </w:rPr>
      </w:pPr>
    </w:p>
    <w:p w14:paraId="157E0014" w14:textId="77777777" w:rsidR="0034471B" w:rsidRDefault="0034471B" w:rsidP="0034471B">
      <w:pPr>
        <w:pStyle w:val="Default"/>
        <w:rPr>
          <w:rFonts w:asciiTheme="minorHAnsi" w:eastAsia="Arial Unicode MS" w:hAnsiTheme="minorHAnsi" w:cs="Arial Unicode MS"/>
          <w:color w:val="auto"/>
        </w:rPr>
      </w:pPr>
      <w:r w:rsidRPr="0056323F">
        <w:rPr>
          <w:rFonts w:ascii="Verdana" w:eastAsia="Arial Unicode MS" w:hAnsi="Verdana" w:cs="Arial Unicode MS"/>
          <w:b/>
          <w:bCs/>
          <w:color w:val="auto"/>
          <w:sz w:val="22"/>
        </w:rPr>
        <w:t>Events Manager:</w:t>
      </w:r>
      <w:r w:rsidRPr="00464A9A">
        <w:rPr>
          <w:rFonts w:asciiTheme="minorHAnsi" w:eastAsia="Arial Unicode MS" w:hAnsiTheme="minorHAnsi" w:cs="Arial Unicode MS"/>
          <w:color w:val="auto"/>
        </w:rPr>
        <w:t xml:space="preserve"> </w:t>
      </w:r>
      <w:r>
        <w:rPr>
          <w:rFonts w:asciiTheme="minorHAnsi" w:eastAsia="Arial Unicode MS" w:hAnsiTheme="minorHAnsi" w:cs="Arial Unicode MS"/>
          <w:color w:val="auto"/>
        </w:rPr>
        <w:t>The Events Manager p</w:t>
      </w:r>
      <w:r w:rsidRPr="00464A9A">
        <w:rPr>
          <w:rFonts w:asciiTheme="minorHAnsi" w:eastAsia="Arial Unicode MS" w:hAnsiTheme="minorHAnsi" w:cs="Arial Unicode MS"/>
          <w:color w:val="auto"/>
        </w:rPr>
        <w:t xml:space="preserve">repares entries for festivals and eisteddfods </w:t>
      </w:r>
      <w:r>
        <w:rPr>
          <w:rFonts w:asciiTheme="minorHAnsi" w:eastAsia="Arial Unicode MS" w:hAnsiTheme="minorHAnsi" w:cs="Arial Unicode MS"/>
          <w:color w:val="auto"/>
        </w:rPr>
        <w:t xml:space="preserve">on time </w:t>
      </w:r>
      <w:r w:rsidRPr="00464A9A">
        <w:rPr>
          <w:rFonts w:asciiTheme="minorHAnsi" w:eastAsia="Arial Unicode MS" w:hAnsiTheme="minorHAnsi" w:cs="Arial Unicode MS"/>
          <w:color w:val="auto"/>
        </w:rPr>
        <w:t xml:space="preserve">for </w:t>
      </w:r>
      <w:r>
        <w:rPr>
          <w:rFonts w:asciiTheme="minorHAnsi" w:eastAsia="Arial Unicode MS" w:hAnsiTheme="minorHAnsi" w:cs="Arial Unicode MS"/>
          <w:color w:val="auto"/>
        </w:rPr>
        <w:t xml:space="preserve">each of </w:t>
      </w:r>
      <w:r w:rsidRPr="00464A9A">
        <w:rPr>
          <w:rFonts w:asciiTheme="minorHAnsi" w:eastAsia="Arial Unicode MS" w:hAnsiTheme="minorHAnsi" w:cs="Arial Unicode MS"/>
          <w:color w:val="auto"/>
        </w:rPr>
        <w:t>the bands</w:t>
      </w:r>
      <w:r>
        <w:rPr>
          <w:rFonts w:asciiTheme="minorHAnsi" w:eastAsia="Arial Unicode MS" w:hAnsiTheme="minorHAnsi" w:cs="Arial Unicode MS"/>
          <w:color w:val="auto"/>
        </w:rPr>
        <w:t>, and i</w:t>
      </w:r>
      <w:r w:rsidRPr="00464A9A">
        <w:rPr>
          <w:rFonts w:asciiTheme="minorHAnsi" w:eastAsia="Arial Unicode MS" w:hAnsiTheme="minorHAnsi" w:cs="Arial Unicode MS"/>
          <w:color w:val="auto"/>
        </w:rPr>
        <w:t>s responsible for ensuring parents, band members and band managers</w:t>
      </w:r>
      <w:r>
        <w:rPr>
          <w:rFonts w:asciiTheme="minorHAnsi" w:eastAsia="Arial Unicode MS" w:hAnsiTheme="minorHAnsi" w:cs="Arial Unicode MS"/>
          <w:color w:val="auto"/>
        </w:rPr>
        <w:t xml:space="preserve"> are aware of the arrangements. The events manager will liaise with the Band Director re requirements for each event regarding repertoire and with band managers regarding equipment required at each event.</w:t>
      </w:r>
    </w:p>
    <w:p w14:paraId="1DD5C819" w14:textId="77777777" w:rsidR="0034471B" w:rsidRDefault="0034471B" w:rsidP="0034471B">
      <w:pPr>
        <w:pStyle w:val="Default"/>
        <w:rPr>
          <w:rFonts w:asciiTheme="minorHAnsi" w:eastAsia="Arial Unicode MS" w:hAnsiTheme="minorHAnsi" w:cs="Arial Unicode MS"/>
          <w:color w:val="auto"/>
        </w:rPr>
      </w:pPr>
    </w:p>
    <w:p w14:paraId="2D6A2FD7" w14:textId="77777777" w:rsidR="0034471B" w:rsidRPr="00CA6C97" w:rsidRDefault="0034471B" w:rsidP="0034471B">
      <w:pPr>
        <w:pStyle w:val="Default"/>
        <w:rPr>
          <w:rFonts w:asciiTheme="minorHAnsi" w:eastAsia="Arial Unicode MS" w:hAnsiTheme="minorHAnsi" w:cs="Arial Unicode MS"/>
          <w:color w:val="auto"/>
        </w:rPr>
      </w:pPr>
    </w:p>
    <w:p w14:paraId="5DBA0CE4" w14:textId="77777777" w:rsidR="0034471B" w:rsidRDefault="0034471B" w:rsidP="0034471B">
      <w:pPr>
        <w:pStyle w:val="Default"/>
        <w:rPr>
          <w:rFonts w:asciiTheme="minorHAnsi" w:eastAsia="Arial Unicode MS" w:hAnsiTheme="minorHAnsi" w:cs="Arial Unicode MS"/>
          <w:color w:val="auto"/>
        </w:rPr>
      </w:pPr>
      <w:r w:rsidRPr="0060547C">
        <w:rPr>
          <w:rFonts w:ascii="Verdana" w:eastAsia="Arial Unicode MS" w:hAnsi="Verdana" w:cs="Arial Unicode MS"/>
          <w:b/>
          <w:bCs/>
          <w:color w:val="auto"/>
          <w:sz w:val="22"/>
        </w:rPr>
        <w:t>Band Managers:</w:t>
      </w:r>
      <w:r w:rsidRPr="00464A9A">
        <w:rPr>
          <w:rFonts w:asciiTheme="minorHAnsi" w:eastAsia="Arial Unicode MS" w:hAnsiTheme="minorHAnsi" w:cs="Arial Unicode MS"/>
          <w:b/>
          <w:bCs/>
          <w:color w:val="auto"/>
        </w:rPr>
        <w:t xml:space="preserve"> </w:t>
      </w:r>
      <w:r w:rsidRPr="0060547C">
        <w:rPr>
          <w:rFonts w:asciiTheme="minorHAnsi" w:eastAsia="Arial Unicode MS" w:hAnsiTheme="minorHAnsi" w:cs="Arial Unicode MS"/>
          <w:bCs/>
          <w:color w:val="auto"/>
        </w:rPr>
        <w:t>The Band Manager is t</w:t>
      </w:r>
      <w:r w:rsidRPr="0060547C">
        <w:rPr>
          <w:rFonts w:asciiTheme="minorHAnsi" w:eastAsia="Arial Unicode MS" w:hAnsiTheme="minorHAnsi" w:cs="Arial Unicode MS"/>
          <w:color w:val="auto"/>
        </w:rPr>
        <w:t>he</w:t>
      </w:r>
      <w:r w:rsidRPr="00464A9A">
        <w:rPr>
          <w:rFonts w:asciiTheme="minorHAnsi" w:eastAsia="Arial Unicode MS" w:hAnsiTheme="minorHAnsi" w:cs="Arial Unicode MS"/>
          <w:color w:val="auto"/>
        </w:rPr>
        <w:t xml:space="preserve"> first point of contact for band members</w:t>
      </w:r>
      <w:r>
        <w:rPr>
          <w:rFonts w:asciiTheme="minorHAnsi" w:eastAsia="Arial Unicode MS" w:hAnsiTheme="minorHAnsi" w:cs="Arial Unicode MS"/>
          <w:color w:val="auto"/>
        </w:rPr>
        <w:t xml:space="preserve"> and parents</w:t>
      </w:r>
      <w:r w:rsidRPr="00464A9A">
        <w:rPr>
          <w:rFonts w:asciiTheme="minorHAnsi" w:eastAsia="Arial Unicode MS" w:hAnsiTheme="minorHAnsi" w:cs="Arial Unicode MS"/>
          <w:color w:val="auto"/>
        </w:rPr>
        <w:t xml:space="preserve">. </w:t>
      </w:r>
      <w:r>
        <w:rPr>
          <w:rFonts w:asciiTheme="minorHAnsi" w:eastAsia="Arial Unicode MS" w:hAnsiTheme="minorHAnsi" w:cs="Arial Unicode MS"/>
          <w:color w:val="auto"/>
        </w:rPr>
        <w:t xml:space="preserve">Band </w:t>
      </w:r>
      <w:r w:rsidRPr="00464A9A">
        <w:rPr>
          <w:rFonts w:asciiTheme="minorHAnsi" w:eastAsia="Arial Unicode MS" w:hAnsiTheme="minorHAnsi" w:cs="Arial Unicode MS"/>
          <w:color w:val="auto"/>
        </w:rPr>
        <w:t>Mana</w:t>
      </w:r>
      <w:r>
        <w:rPr>
          <w:rFonts w:asciiTheme="minorHAnsi" w:eastAsia="Arial Unicode MS" w:hAnsiTheme="minorHAnsi" w:cs="Arial Unicode MS"/>
          <w:color w:val="auto"/>
        </w:rPr>
        <w:t>gers communicate any relevant b</w:t>
      </w:r>
      <w:r w:rsidRPr="00464A9A">
        <w:rPr>
          <w:rFonts w:asciiTheme="minorHAnsi" w:eastAsia="Arial Unicode MS" w:hAnsiTheme="minorHAnsi" w:cs="Arial Unicode MS"/>
          <w:color w:val="auto"/>
        </w:rPr>
        <w:t xml:space="preserve">and-specific information to the band via e-mail. They </w:t>
      </w:r>
      <w:r>
        <w:rPr>
          <w:rFonts w:asciiTheme="minorHAnsi" w:eastAsia="Arial Unicode MS" w:hAnsiTheme="minorHAnsi" w:cs="Arial Unicode MS"/>
          <w:color w:val="auto"/>
        </w:rPr>
        <w:t xml:space="preserve">should be </w:t>
      </w:r>
      <w:r w:rsidRPr="00464A9A">
        <w:rPr>
          <w:rFonts w:asciiTheme="minorHAnsi" w:eastAsia="Arial Unicode MS" w:hAnsiTheme="minorHAnsi" w:cs="Arial Unicode MS"/>
          <w:color w:val="auto"/>
        </w:rPr>
        <w:t xml:space="preserve">available to assist when their band performs or </w:t>
      </w:r>
      <w:r>
        <w:rPr>
          <w:rFonts w:asciiTheme="minorHAnsi" w:eastAsia="Arial Unicode MS" w:hAnsiTheme="minorHAnsi" w:cs="Arial Unicode MS"/>
          <w:color w:val="auto"/>
        </w:rPr>
        <w:t xml:space="preserve">organise for </w:t>
      </w:r>
      <w:r w:rsidRPr="00464A9A">
        <w:rPr>
          <w:rFonts w:asciiTheme="minorHAnsi" w:eastAsia="Arial Unicode MS" w:hAnsiTheme="minorHAnsi" w:cs="Arial Unicode MS"/>
          <w:color w:val="auto"/>
        </w:rPr>
        <w:t>a</w:t>
      </w:r>
      <w:r>
        <w:rPr>
          <w:rFonts w:asciiTheme="minorHAnsi" w:eastAsia="Arial Unicode MS" w:hAnsiTheme="minorHAnsi" w:cs="Arial Unicode MS"/>
          <w:color w:val="auto"/>
        </w:rPr>
        <w:t>nother</w:t>
      </w:r>
      <w:r w:rsidRPr="00464A9A">
        <w:rPr>
          <w:rFonts w:asciiTheme="minorHAnsi" w:eastAsia="Arial Unicode MS" w:hAnsiTheme="minorHAnsi" w:cs="Arial Unicode MS"/>
          <w:color w:val="auto"/>
        </w:rPr>
        <w:t xml:space="preserve"> responsibl</w:t>
      </w:r>
      <w:r>
        <w:rPr>
          <w:rFonts w:asciiTheme="minorHAnsi" w:eastAsia="Arial Unicode MS" w:hAnsiTheme="minorHAnsi" w:cs="Arial Unicode MS"/>
          <w:color w:val="auto"/>
        </w:rPr>
        <w:t xml:space="preserve">e parent to perform this role. They are also </w:t>
      </w:r>
      <w:r w:rsidRPr="00464A9A">
        <w:rPr>
          <w:rFonts w:asciiTheme="minorHAnsi" w:eastAsia="Arial Unicode MS" w:hAnsiTheme="minorHAnsi" w:cs="Arial Unicode MS"/>
          <w:color w:val="auto"/>
        </w:rPr>
        <w:t xml:space="preserve">responsible for </w:t>
      </w:r>
      <w:r>
        <w:rPr>
          <w:rFonts w:asciiTheme="minorHAnsi" w:eastAsia="Arial Unicode MS" w:hAnsiTheme="minorHAnsi" w:cs="Arial Unicode MS"/>
          <w:color w:val="auto"/>
        </w:rPr>
        <w:t xml:space="preserve">reminding their band to collect and transport </w:t>
      </w:r>
      <w:r w:rsidRPr="00464A9A">
        <w:rPr>
          <w:rFonts w:asciiTheme="minorHAnsi" w:eastAsia="Arial Unicode MS" w:hAnsiTheme="minorHAnsi" w:cs="Arial Unicode MS"/>
          <w:color w:val="auto"/>
        </w:rPr>
        <w:t>music</w:t>
      </w:r>
      <w:r>
        <w:rPr>
          <w:rFonts w:asciiTheme="minorHAnsi" w:eastAsia="Arial Unicode MS" w:hAnsiTheme="minorHAnsi" w:cs="Arial Unicode MS"/>
          <w:color w:val="auto"/>
        </w:rPr>
        <w:t xml:space="preserve">, </w:t>
      </w:r>
      <w:r w:rsidRPr="00464A9A">
        <w:rPr>
          <w:rFonts w:asciiTheme="minorHAnsi" w:eastAsia="Arial Unicode MS" w:hAnsiTheme="minorHAnsi" w:cs="Arial Unicode MS"/>
          <w:color w:val="auto"/>
        </w:rPr>
        <w:t xml:space="preserve">hand-held percussion instruments, keyboards, and amplifiers </w:t>
      </w:r>
      <w:r>
        <w:rPr>
          <w:rFonts w:asciiTheme="minorHAnsi" w:eastAsia="Arial Unicode MS" w:hAnsiTheme="minorHAnsi" w:cs="Arial Unicode MS"/>
          <w:color w:val="auto"/>
        </w:rPr>
        <w:t>to and from events as required. Band M</w:t>
      </w:r>
      <w:r w:rsidRPr="00464A9A">
        <w:rPr>
          <w:rFonts w:asciiTheme="minorHAnsi" w:eastAsia="Arial Unicode MS" w:hAnsiTheme="minorHAnsi" w:cs="Arial Unicode MS"/>
          <w:color w:val="auto"/>
        </w:rPr>
        <w:t xml:space="preserve">anagers are encouraged to attend BSG meetings </w:t>
      </w:r>
      <w:r>
        <w:rPr>
          <w:rFonts w:asciiTheme="minorHAnsi" w:eastAsia="Arial Unicode MS" w:hAnsiTheme="minorHAnsi" w:cs="Arial Unicode MS"/>
          <w:color w:val="auto"/>
        </w:rPr>
        <w:t>to provide any feedback from their bands to the Band Executive and to confirm any details regarding performances and events in the calendar.</w:t>
      </w:r>
    </w:p>
    <w:p w14:paraId="458D7319" w14:textId="77777777" w:rsidR="0034471B" w:rsidRDefault="0034471B" w:rsidP="0034471B">
      <w:pPr>
        <w:pStyle w:val="Default"/>
        <w:rPr>
          <w:rFonts w:asciiTheme="minorHAnsi" w:eastAsia="Arial Unicode MS" w:hAnsiTheme="minorHAnsi" w:cs="Arial Unicode MS"/>
          <w:color w:val="auto"/>
        </w:rPr>
      </w:pPr>
    </w:p>
    <w:p w14:paraId="5E8571FA" w14:textId="77777777" w:rsidR="0034471B" w:rsidRDefault="0034471B" w:rsidP="0034471B">
      <w:pPr>
        <w:pStyle w:val="Default"/>
        <w:rPr>
          <w:rFonts w:asciiTheme="minorHAnsi" w:eastAsia="Arial Unicode MS" w:hAnsiTheme="minorHAnsi" w:cs="Arial Unicode MS"/>
          <w:color w:val="auto"/>
        </w:rPr>
      </w:pPr>
    </w:p>
    <w:p w14:paraId="4072733D" w14:textId="77777777" w:rsidR="0034471B" w:rsidRDefault="0034471B" w:rsidP="0034471B">
      <w:pPr>
        <w:spacing w:after="0" w:line="240" w:lineRule="auto"/>
        <w:rPr>
          <w:rFonts w:eastAsia="Arial Unicode MS" w:cs="Arial Unicode MS"/>
          <w:sz w:val="24"/>
          <w:szCs w:val="24"/>
        </w:rPr>
      </w:pPr>
      <w:r w:rsidRPr="00840FEF">
        <w:rPr>
          <w:rFonts w:ascii="Verdana" w:eastAsia="Arial Unicode MS" w:hAnsi="Verdana" w:cs="Arial Unicode MS"/>
          <w:b/>
          <w:bCs/>
          <w:szCs w:val="24"/>
        </w:rPr>
        <w:t>Membership Administrator:</w:t>
      </w:r>
      <w:r w:rsidRPr="00464A9A">
        <w:rPr>
          <w:rFonts w:eastAsia="Arial Unicode MS" w:cs="Arial Unicode MS"/>
          <w:sz w:val="24"/>
          <w:szCs w:val="24"/>
        </w:rPr>
        <w:t xml:space="preserve"> This person records all registrations at the beginning of the school year</w:t>
      </w:r>
      <w:r>
        <w:rPr>
          <w:rFonts w:eastAsia="Arial Unicode MS" w:cs="Arial Unicode MS"/>
          <w:sz w:val="24"/>
          <w:szCs w:val="24"/>
        </w:rPr>
        <w:t xml:space="preserve"> and </w:t>
      </w:r>
      <w:r w:rsidRPr="00464A9A">
        <w:rPr>
          <w:rFonts w:eastAsia="Arial Unicode MS" w:cs="Arial Unicode MS"/>
          <w:sz w:val="24"/>
          <w:szCs w:val="24"/>
        </w:rPr>
        <w:t>maintains the membership database through</w:t>
      </w:r>
      <w:r>
        <w:rPr>
          <w:rFonts w:eastAsia="Arial Unicode MS" w:cs="Arial Unicode MS"/>
          <w:sz w:val="24"/>
          <w:szCs w:val="24"/>
        </w:rPr>
        <w:t>out</w:t>
      </w:r>
      <w:r w:rsidRPr="00464A9A">
        <w:rPr>
          <w:rFonts w:eastAsia="Arial Unicode MS" w:cs="Arial Unicode MS"/>
          <w:sz w:val="24"/>
          <w:szCs w:val="24"/>
        </w:rPr>
        <w:t xml:space="preserve"> the year. This role </w:t>
      </w:r>
      <w:r>
        <w:rPr>
          <w:rFonts w:eastAsia="Arial Unicode MS" w:cs="Arial Unicode MS"/>
          <w:sz w:val="24"/>
          <w:szCs w:val="24"/>
        </w:rPr>
        <w:t xml:space="preserve">will </w:t>
      </w:r>
      <w:r>
        <w:rPr>
          <w:rFonts w:eastAsia="Arial Unicode MS" w:cs="Arial Unicode MS"/>
          <w:sz w:val="24"/>
          <w:szCs w:val="24"/>
        </w:rPr>
        <w:lastRenderedPageBreak/>
        <w:t>involve liaising with Band Managers, the Treasurer, and the Band D</w:t>
      </w:r>
      <w:r w:rsidRPr="00464A9A">
        <w:rPr>
          <w:rFonts w:eastAsia="Arial Unicode MS" w:cs="Arial Unicode MS"/>
          <w:sz w:val="24"/>
          <w:szCs w:val="24"/>
        </w:rPr>
        <w:t>irector particularly at the start of the year in preparing audition timetables, band lists and rolls.</w:t>
      </w:r>
      <w:r>
        <w:rPr>
          <w:rFonts w:eastAsia="Arial Unicode MS" w:cs="Arial Unicode MS"/>
          <w:sz w:val="24"/>
          <w:szCs w:val="24"/>
        </w:rPr>
        <w:t xml:space="preserve"> The Membership A</w:t>
      </w:r>
      <w:r w:rsidRPr="00464A9A">
        <w:rPr>
          <w:rFonts w:eastAsia="Arial Unicode MS" w:cs="Arial Unicode MS"/>
          <w:sz w:val="24"/>
          <w:szCs w:val="24"/>
        </w:rPr>
        <w:t>dministrator will also track att</w:t>
      </w:r>
      <w:r>
        <w:rPr>
          <w:rFonts w:eastAsia="Arial Unicode MS" w:cs="Arial Unicode MS"/>
          <w:sz w:val="24"/>
          <w:szCs w:val="24"/>
        </w:rPr>
        <w:t>endance and liaise with parents.</w:t>
      </w:r>
    </w:p>
    <w:p w14:paraId="01BBC8D3" w14:textId="77777777" w:rsidR="0034471B" w:rsidRDefault="0034471B" w:rsidP="0034471B">
      <w:pPr>
        <w:spacing w:after="0" w:line="240" w:lineRule="auto"/>
        <w:rPr>
          <w:rFonts w:eastAsia="Arial Unicode MS" w:cs="Arial Unicode MS"/>
          <w:sz w:val="24"/>
          <w:szCs w:val="24"/>
        </w:rPr>
      </w:pPr>
    </w:p>
    <w:p w14:paraId="1C13FC14" w14:textId="77777777" w:rsidR="0034471B" w:rsidRDefault="0034471B" w:rsidP="0034471B">
      <w:pPr>
        <w:spacing w:after="0" w:line="240" w:lineRule="auto"/>
        <w:rPr>
          <w:rFonts w:eastAsia="Arial Unicode MS" w:cs="Arial Unicode MS"/>
          <w:sz w:val="24"/>
          <w:szCs w:val="24"/>
        </w:rPr>
      </w:pPr>
    </w:p>
    <w:p w14:paraId="45BA524D" w14:textId="77777777" w:rsidR="0034471B" w:rsidRDefault="0034471B" w:rsidP="0034471B">
      <w:pPr>
        <w:spacing w:after="0" w:line="240" w:lineRule="auto"/>
        <w:rPr>
          <w:rFonts w:eastAsia="Arial Unicode MS" w:cs="Arial Unicode MS"/>
          <w:sz w:val="24"/>
          <w:szCs w:val="24"/>
        </w:rPr>
      </w:pPr>
      <w:r w:rsidRPr="00840FEF">
        <w:rPr>
          <w:rFonts w:ascii="Verdana" w:eastAsia="Arial Unicode MS" w:hAnsi="Verdana" w:cs="Arial Unicode MS"/>
          <w:b/>
          <w:bCs/>
          <w:szCs w:val="24"/>
        </w:rPr>
        <w:t>Music Librarian:</w:t>
      </w:r>
      <w:r w:rsidRPr="00464A9A">
        <w:rPr>
          <w:rFonts w:eastAsia="Arial Unicode MS" w:cs="Arial Unicode MS"/>
          <w:b/>
          <w:bCs/>
          <w:sz w:val="24"/>
          <w:szCs w:val="24"/>
        </w:rPr>
        <w:t xml:space="preserve"> </w:t>
      </w:r>
      <w:r w:rsidRPr="00840FEF">
        <w:rPr>
          <w:rFonts w:eastAsia="Arial Unicode MS" w:cs="Arial Unicode MS"/>
          <w:bCs/>
          <w:sz w:val="24"/>
          <w:szCs w:val="24"/>
        </w:rPr>
        <w:t>Our Music Librarian is r</w:t>
      </w:r>
      <w:r w:rsidRPr="00840FEF">
        <w:rPr>
          <w:rFonts w:eastAsia="Arial Unicode MS" w:cs="Arial Unicode MS"/>
          <w:sz w:val="24"/>
          <w:szCs w:val="24"/>
        </w:rPr>
        <w:t>esponsible</w:t>
      </w:r>
      <w:r w:rsidRPr="00464A9A">
        <w:rPr>
          <w:rFonts w:eastAsia="Arial Unicode MS" w:cs="Arial Unicode MS"/>
          <w:sz w:val="24"/>
          <w:szCs w:val="24"/>
        </w:rPr>
        <w:t xml:space="preserve"> for ordering, filing, and maintaining the music and music database for all bands. </w:t>
      </w:r>
      <w:r>
        <w:rPr>
          <w:rFonts w:eastAsia="Arial Unicode MS" w:cs="Arial Unicode MS"/>
          <w:sz w:val="24"/>
          <w:szCs w:val="24"/>
        </w:rPr>
        <w:t xml:space="preserve">The Music Librarian will work closely </w:t>
      </w:r>
      <w:r w:rsidRPr="00464A9A">
        <w:rPr>
          <w:rFonts w:eastAsia="Arial Unicode MS" w:cs="Arial Unicode MS"/>
          <w:sz w:val="24"/>
          <w:szCs w:val="24"/>
        </w:rPr>
        <w:t xml:space="preserve">with the Band Director to organise </w:t>
      </w:r>
      <w:proofErr w:type="gramStart"/>
      <w:r w:rsidRPr="00464A9A">
        <w:rPr>
          <w:rFonts w:eastAsia="Arial Unicode MS" w:cs="Arial Unicode MS"/>
          <w:sz w:val="24"/>
          <w:szCs w:val="24"/>
        </w:rPr>
        <w:t>repertoire</w:t>
      </w:r>
      <w:proofErr w:type="gramEnd"/>
      <w:r w:rsidRPr="00464A9A">
        <w:rPr>
          <w:rFonts w:eastAsia="Arial Unicode MS" w:cs="Arial Unicode MS"/>
          <w:sz w:val="24"/>
          <w:szCs w:val="24"/>
        </w:rPr>
        <w:t xml:space="preserve"> for all </w:t>
      </w:r>
      <w:r>
        <w:rPr>
          <w:rFonts w:eastAsia="Arial Unicode MS" w:cs="Arial Unicode MS"/>
          <w:sz w:val="24"/>
          <w:szCs w:val="24"/>
        </w:rPr>
        <w:t>bands and for all performances, order music, and copy</w:t>
      </w:r>
      <w:r w:rsidRPr="00464A9A">
        <w:rPr>
          <w:rFonts w:eastAsia="Arial Unicode MS" w:cs="Arial Unicode MS"/>
          <w:sz w:val="24"/>
          <w:szCs w:val="24"/>
        </w:rPr>
        <w:t xml:space="preserve"> scores and individual parts for competitions and weekly rehearsals (at school). </w:t>
      </w:r>
      <w:r>
        <w:rPr>
          <w:rFonts w:eastAsia="Arial Unicode MS" w:cs="Arial Unicode MS"/>
          <w:sz w:val="24"/>
          <w:szCs w:val="24"/>
        </w:rPr>
        <w:t xml:space="preserve">The Music Librarian must also ensure that </w:t>
      </w:r>
      <w:r w:rsidRPr="00464A9A">
        <w:rPr>
          <w:rFonts w:eastAsia="Arial Unicode MS" w:cs="Arial Unicode MS"/>
          <w:sz w:val="24"/>
          <w:szCs w:val="24"/>
        </w:rPr>
        <w:t xml:space="preserve">originals </w:t>
      </w:r>
      <w:r>
        <w:rPr>
          <w:rFonts w:eastAsia="Arial Unicode MS" w:cs="Arial Unicode MS"/>
          <w:sz w:val="24"/>
          <w:szCs w:val="24"/>
        </w:rPr>
        <w:t xml:space="preserve">are </w:t>
      </w:r>
      <w:proofErr w:type="gramStart"/>
      <w:r>
        <w:rPr>
          <w:rFonts w:eastAsia="Arial Unicode MS" w:cs="Arial Unicode MS"/>
          <w:sz w:val="24"/>
          <w:szCs w:val="24"/>
        </w:rPr>
        <w:t>catalogued</w:t>
      </w:r>
      <w:proofErr w:type="gramEnd"/>
      <w:r>
        <w:rPr>
          <w:rFonts w:eastAsia="Arial Unicode MS" w:cs="Arial Unicode MS"/>
          <w:sz w:val="24"/>
          <w:szCs w:val="24"/>
        </w:rPr>
        <w:t xml:space="preserve"> </w:t>
      </w:r>
      <w:r w:rsidRPr="00464A9A">
        <w:rPr>
          <w:rFonts w:eastAsia="Arial Unicode MS" w:cs="Arial Unicode MS"/>
          <w:sz w:val="24"/>
          <w:szCs w:val="24"/>
        </w:rPr>
        <w:t xml:space="preserve">and </w:t>
      </w:r>
      <w:r>
        <w:rPr>
          <w:rFonts w:eastAsia="Arial Unicode MS" w:cs="Arial Unicode MS"/>
          <w:sz w:val="24"/>
          <w:szCs w:val="24"/>
        </w:rPr>
        <w:t xml:space="preserve">all </w:t>
      </w:r>
      <w:r w:rsidRPr="00464A9A">
        <w:rPr>
          <w:rFonts w:eastAsia="Arial Unicode MS" w:cs="Arial Unicode MS"/>
          <w:sz w:val="24"/>
          <w:szCs w:val="24"/>
        </w:rPr>
        <w:t xml:space="preserve">copies conform strictly </w:t>
      </w:r>
      <w:r>
        <w:rPr>
          <w:rFonts w:eastAsia="Arial Unicode MS" w:cs="Arial Unicode MS"/>
          <w:sz w:val="24"/>
          <w:szCs w:val="24"/>
        </w:rPr>
        <w:t xml:space="preserve">to </w:t>
      </w:r>
      <w:r w:rsidRPr="00464A9A">
        <w:rPr>
          <w:rFonts w:eastAsia="Arial Unicode MS" w:cs="Arial Unicode MS"/>
          <w:sz w:val="24"/>
          <w:szCs w:val="24"/>
        </w:rPr>
        <w:t>copyright laws.</w:t>
      </w:r>
    </w:p>
    <w:p w14:paraId="17F425F2" w14:textId="77777777" w:rsidR="0034471B" w:rsidRDefault="0034471B" w:rsidP="0034471B">
      <w:pPr>
        <w:spacing w:after="0" w:line="240" w:lineRule="auto"/>
        <w:rPr>
          <w:rFonts w:eastAsia="Arial Unicode MS" w:cs="Arial Unicode MS"/>
          <w:sz w:val="24"/>
          <w:szCs w:val="24"/>
        </w:rPr>
      </w:pPr>
    </w:p>
    <w:p w14:paraId="0C6083D1" w14:textId="77777777" w:rsidR="0034471B" w:rsidRPr="00464A9A" w:rsidRDefault="0034471B" w:rsidP="0034471B">
      <w:pPr>
        <w:spacing w:after="0" w:line="240" w:lineRule="auto"/>
        <w:rPr>
          <w:rFonts w:eastAsia="Arial Unicode MS" w:cs="Arial Unicode MS"/>
          <w:b/>
          <w:bCs/>
          <w:sz w:val="24"/>
          <w:szCs w:val="24"/>
        </w:rPr>
      </w:pPr>
    </w:p>
    <w:p w14:paraId="6DADA6AA" w14:textId="77777777" w:rsidR="0034471B" w:rsidRDefault="0034471B" w:rsidP="0034471B">
      <w:pPr>
        <w:spacing w:after="0" w:line="240" w:lineRule="auto"/>
        <w:rPr>
          <w:rFonts w:eastAsia="Arial Unicode MS" w:cs="Arial Unicode MS"/>
          <w:sz w:val="24"/>
          <w:szCs w:val="24"/>
        </w:rPr>
      </w:pPr>
      <w:r w:rsidRPr="00840FEF">
        <w:rPr>
          <w:rFonts w:ascii="Verdana" w:eastAsia="Arial Unicode MS" w:hAnsi="Verdana" w:cs="Arial Unicode MS"/>
          <w:b/>
          <w:bCs/>
          <w:szCs w:val="24"/>
        </w:rPr>
        <w:t>Instrument Coordinator:</w:t>
      </w:r>
      <w:r w:rsidRPr="00464A9A">
        <w:rPr>
          <w:rFonts w:eastAsia="Arial Unicode MS" w:cs="Arial Unicode MS"/>
          <w:b/>
          <w:bCs/>
          <w:sz w:val="24"/>
          <w:szCs w:val="24"/>
        </w:rPr>
        <w:t xml:space="preserve"> </w:t>
      </w:r>
      <w:r w:rsidRPr="00840FEF">
        <w:rPr>
          <w:rFonts w:eastAsia="Arial Unicode MS" w:cs="Arial Unicode MS"/>
          <w:bCs/>
          <w:sz w:val="24"/>
          <w:szCs w:val="24"/>
        </w:rPr>
        <w:t xml:space="preserve">The Instrument Coordinator </w:t>
      </w:r>
      <w:r>
        <w:rPr>
          <w:rFonts w:eastAsia="Arial Unicode MS" w:cs="Arial Unicode MS"/>
          <w:bCs/>
          <w:sz w:val="24"/>
          <w:szCs w:val="24"/>
        </w:rPr>
        <w:t>e</w:t>
      </w:r>
      <w:r w:rsidRPr="00840FEF">
        <w:rPr>
          <w:rFonts w:eastAsia="Arial Unicode MS" w:cs="Arial Unicode MS"/>
          <w:sz w:val="24"/>
          <w:szCs w:val="24"/>
        </w:rPr>
        <w:t>nsures</w:t>
      </w:r>
      <w:r w:rsidRPr="00464A9A">
        <w:rPr>
          <w:rFonts w:eastAsia="Arial Unicode MS" w:cs="Arial Unicode MS"/>
          <w:sz w:val="24"/>
          <w:szCs w:val="24"/>
        </w:rPr>
        <w:t xml:space="preserve"> that the school’s instruments are maintained and the instrument inventory </w:t>
      </w:r>
      <w:r>
        <w:rPr>
          <w:rFonts w:eastAsia="Arial Unicode MS" w:cs="Arial Unicode MS"/>
          <w:sz w:val="24"/>
          <w:szCs w:val="24"/>
        </w:rPr>
        <w:t xml:space="preserve">and hiring records are </w:t>
      </w:r>
      <w:r w:rsidRPr="00464A9A">
        <w:rPr>
          <w:rFonts w:eastAsia="Arial Unicode MS" w:cs="Arial Unicode MS"/>
          <w:sz w:val="24"/>
          <w:szCs w:val="24"/>
        </w:rPr>
        <w:t>up to date.</w:t>
      </w:r>
    </w:p>
    <w:p w14:paraId="39DFBB5F" w14:textId="77777777" w:rsidR="0034471B" w:rsidRDefault="0034471B" w:rsidP="0034471B">
      <w:pPr>
        <w:spacing w:after="0" w:line="240" w:lineRule="auto"/>
        <w:rPr>
          <w:rFonts w:eastAsia="Arial Unicode MS" w:cs="Arial Unicode MS"/>
          <w:sz w:val="24"/>
          <w:szCs w:val="24"/>
        </w:rPr>
      </w:pPr>
    </w:p>
    <w:p w14:paraId="57240FD7" w14:textId="77777777" w:rsidR="0034471B" w:rsidRDefault="0034471B" w:rsidP="0034471B">
      <w:pPr>
        <w:spacing w:after="0" w:line="240" w:lineRule="auto"/>
        <w:rPr>
          <w:rFonts w:eastAsia="Arial Unicode MS" w:cs="Arial Unicode MS"/>
          <w:sz w:val="24"/>
          <w:szCs w:val="24"/>
        </w:rPr>
      </w:pPr>
    </w:p>
    <w:p w14:paraId="1D808D44" w14:textId="77777777" w:rsidR="0034471B" w:rsidRDefault="0034471B" w:rsidP="0034471B">
      <w:pPr>
        <w:pStyle w:val="Default"/>
        <w:rPr>
          <w:rFonts w:asciiTheme="minorHAnsi" w:eastAsia="Arial Unicode MS" w:hAnsiTheme="minorHAnsi" w:cs="Arial Unicode MS"/>
          <w:color w:val="auto"/>
        </w:rPr>
      </w:pPr>
      <w:r>
        <w:rPr>
          <w:rFonts w:ascii="Verdana" w:eastAsia="Arial Unicode MS" w:hAnsi="Verdana" w:cs="Arial Unicode MS"/>
          <w:b/>
          <w:bCs/>
          <w:color w:val="auto"/>
          <w:sz w:val="22"/>
        </w:rPr>
        <w:t>Notes C</w:t>
      </w:r>
      <w:r w:rsidRPr="000328E4">
        <w:rPr>
          <w:rFonts w:ascii="Verdana" w:eastAsia="Arial Unicode MS" w:hAnsi="Verdana" w:cs="Arial Unicode MS"/>
          <w:b/>
          <w:bCs/>
          <w:color w:val="auto"/>
          <w:sz w:val="22"/>
        </w:rPr>
        <w:t>o-ordinator:</w:t>
      </w:r>
      <w:r w:rsidRPr="00464A9A">
        <w:rPr>
          <w:rFonts w:asciiTheme="minorHAnsi" w:eastAsia="Arial Unicode MS" w:hAnsiTheme="minorHAnsi" w:cs="Arial Unicode MS"/>
          <w:b/>
          <w:bCs/>
          <w:color w:val="auto"/>
        </w:rPr>
        <w:t xml:space="preserve"> </w:t>
      </w:r>
      <w:r w:rsidRPr="00464A9A">
        <w:rPr>
          <w:rFonts w:asciiTheme="minorHAnsi" w:eastAsia="Arial Unicode MS" w:hAnsiTheme="minorHAnsi" w:cs="Arial Unicode MS"/>
          <w:color w:val="auto"/>
        </w:rPr>
        <w:t>The</w:t>
      </w:r>
      <w:r>
        <w:rPr>
          <w:rFonts w:asciiTheme="minorHAnsi" w:eastAsia="Arial Unicode MS" w:hAnsiTheme="minorHAnsi" w:cs="Arial Unicode MS"/>
          <w:color w:val="auto"/>
        </w:rPr>
        <w:t xml:space="preserve"> Notes Co-ordinator </w:t>
      </w:r>
      <w:r w:rsidRPr="00464A9A">
        <w:rPr>
          <w:rFonts w:asciiTheme="minorHAnsi" w:eastAsia="Arial Unicode MS" w:hAnsiTheme="minorHAnsi" w:cs="Arial Unicode MS"/>
          <w:color w:val="auto"/>
        </w:rPr>
        <w:t>assemble</w:t>
      </w:r>
      <w:r>
        <w:rPr>
          <w:rFonts w:asciiTheme="minorHAnsi" w:eastAsia="Arial Unicode MS" w:hAnsiTheme="minorHAnsi" w:cs="Arial Unicode MS"/>
          <w:color w:val="auto"/>
        </w:rPr>
        <w:t>s</w:t>
      </w:r>
      <w:r w:rsidRPr="00464A9A">
        <w:rPr>
          <w:rFonts w:asciiTheme="minorHAnsi" w:eastAsia="Arial Unicode MS" w:hAnsiTheme="minorHAnsi" w:cs="Arial Unicode MS"/>
          <w:color w:val="auto"/>
        </w:rPr>
        <w:t xml:space="preserve"> and distribute</w:t>
      </w:r>
      <w:r>
        <w:rPr>
          <w:rFonts w:asciiTheme="minorHAnsi" w:eastAsia="Arial Unicode MS" w:hAnsiTheme="minorHAnsi" w:cs="Arial Unicode MS"/>
          <w:color w:val="auto"/>
        </w:rPr>
        <w:t>s</w:t>
      </w:r>
      <w:r w:rsidRPr="00464A9A">
        <w:rPr>
          <w:rFonts w:asciiTheme="minorHAnsi" w:eastAsia="Arial Unicode MS" w:hAnsiTheme="minorHAnsi" w:cs="Arial Unicode MS"/>
          <w:color w:val="auto"/>
        </w:rPr>
        <w:t xml:space="preserve"> the Band Notes weekly. </w:t>
      </w:r>
    </w:p>
    <w:p w14:paraId="67B81B3B" w14:textId="77777777" w:rsidR="0034471B" w:rsidRDefault="0034471B" w:rsidP="0034471B">
      <w:pPr>
        <w:pStyle w:val="Default"/>
        <w:rPr>
          <w:rFonts w:asciiTheme="minorHAnsi" w:eastAsia="Arial Unicode MS" w:hAnsiTheme="minorHAnsi" w:cs="Arial Unicode MS"/>
          <w:color w:val="auto"/>
        </w:rPr>
      </w:pPr>
    </w:p>
    <w:p w14:paraId="1CF982BF" w14:textId="77777777" w:rsidR="0034471B" w:rsidRDefault="0034471B" w:rsidP="0034471B">
      <w:pPr>
        <w:pStyle w:val="Default"/>
        <w:rPr>
          <w:rFonts w:asciiTheme="minorHAnsi" w:eastAsia="Arial Unicode MS" w:hAnsiTheme="minorHAnsi" w:cs="Arial Unicode MS"/>
          <w:color w:val="auto"/>
        </w:rPr>
      </w:pPr>
    </w:p>
    <w:p w14:paraId="2B19AAD6" w14:textId="77777777" w:rsidR="0034471B" w:rsidRDefault="0034471B" w:rsidP="0034471B">
      <w:pPr>
        <w:pStyle w:val="Default"/>
        <w:rPr>
          <w:rFonts w:asciiTheme="minorHAnsi" w:eastAsia="Arial Unicode MS" w:hAnsiTheme="minorHAnsi" w:cs="Arial Unicode MS"/>
          <w:color w:val="auto"/>
        </w:rPr>
      </w:pPr>
      <w:r w:rsidRPr="000328E4">
        <w:rPr>
          <w:rFonts w:ascii="Verdana" w:eastAsia="Arial Unicode MS" w:hAnsi="Verdana" w:cs="Arial Unicode MS"/>
          <w:b/>
          <w:bCs/>
          <w:color w:val="auto"/>
          <w:sz w:val="22"/>
        </w:rPr>
        <w:t>Publicity co-ordinator:</w:t>
      </w:r>
      <w:r w:rsidRPr="00464A9A">
        <w:rPr>
          <w:rFonts w:asciiTheme="minorHAnsi" w:eastAsia="Arial Unicode MS" w:hAnsiTheme="minorHAnsi" w:cs="Arial Unicode MS"/>
          <w:b/>
          <w:bCs/>
          <w:color w:val="auto"/>
        </w:rPr>
        <w:t xml:space="preserve"> </w:t>
      </w:r>
      <w:r w:rsidRPr="00464A9A">
        <w:rPr>
          <w:rFonts w:asciiTheme="minorHAnsi" w:eastAsia="Arial Unicode MS" w:hAnsiTheme="minorHAnsi" w:cs="Arial Unicode MS"/>
          <w:color w:val="auto"/>
        </w:rPr>
        <w:t xml:space="preserve">The Publicity Co-ordinator seeks to raise the profile of the Band Program, both within the school community and externally (e.g. local newspapers). They act as a point of contact for the media. They </w:t>
      </w:r>
      <w:r>
        <w:rPr>
          <w:rFonts w:asciiTheme="minorHAnsi" w:eastAsia="Arial Unicode MS" w:hAnsiTheme="minorHAnsi" w:cs="Arial Unicode MS"/>
          <w:color w:val="auto"/>
        </w:rPr>
        <w:t xml:space="preserve">may </w:t>
      </w:r>
      <w:r w:rsidRPr="00464A9A">
        <w:rPr>
          <w:rFonts w:asciiTheme="minorHAnsi" w:eastAsia="Arial Unicode MS" w:hAnsiTheme="minorHAnsi" w:cs="Arial Unicode MS"/>
          <w:color w:val="auto"/>
        </w:rPr>
        <w:t xml:space="preserve">also </w:t>
      </w:r>
      <w:r>
        <w:rPr>
          <w:rFonts w:asciiTheme="minorHAnsi" w:eastAsia="Arial Unicode MS" w:hAnsiTheme="minorHAnsi" w:cs="Arial Unicode MS"/>
          <w:color w:val="auto"/>
        </w:rPr>
        <w:t>find and recommend any additional performance opportunities that may not already be part of the band program calendar.</w:t>
      </w:r>
    </w:p>
    <w:p w14:paraId="12BB983B" w14:textId="77777777" w:rsidR="0034471B" w:rsidRDefault="0034471B" w:rsidP="0034471B">
      <w:pPr>
        <w:pStyle w:val="Default"/>
        <w:rPr>
          <w:rFonts w:asciiTheme="minorHAnsi" w:eastAsia="Arial Unicode MS" w:hAnsiTheme="minorHAnsi" w:cs="Arial Unicode MS"/>
          <w:color w:val="auto"/>
        </w:rPr>
      </w:pPr>
    </w:p>
    <w:p w14:paraId="41CBC3A9" w14:textId="77777777" w:rsidR="0034471B" w:rsidRPr="00464A9A" w:rsidRDefault="0034471B" w:rsidP="0034471B">
      <w:pPr>
        <w:pStyle w:val="Default"/>
        <w:rPr>
          <w:rFonts w:asciiTheme="minorHAnsi" w:eastAsia="Arial Unicode MS" w:hAnsiTheme="minorHAnsi" w:cs="Arial Unicode MS"/>
          <w:color w:val="auto"/>
        </w:rPr>
      </w:pPr>
    </w:p>
    <w:p w14:paraId="411DF506" w14:textId="77777777" w:rsidR="0034471B" w:rsidRPr="00464A9A" w:rsidRDefault="0034471B" w:rsidP="0034471B">
      <w:pPr>
        <w:pStyle w:val="Default"/>
        <w:rPr>
          <w:rFonts w:asciiTheme="minorHAnsi" w:eastAsia="Arial Unicode MS" w:hAnsiTheme="minorHAnsi" w:cs="Arial Unicode MS"/>
          <w:color w:val="auto"/>
        </w:rPr>
      </w:pPr>
      <w:r w:rsidRPr="000328E4">
        <w:rPr>
          <w:rFonts w:ascii="Verdana" w:eastAsia="Arial Unicode MS" w:hAnsi="Verdana" w:cs="Arial Unicode MS"/>
          <w:b/>
          <w:bCs/>
          <w:color w:val="auto"/>
          <w:sz w:val="22"/>
        </w:rPr>
        <w:t>Band camp and tour committees:</w:t>
      </w:r>
      <w:r w:rsidRPr="00464A9A">
        <w:rPr>
          <w:rFonts w:asciiTheme="minorHAnsi" w:eastAsia="Arial Unicode MS" w:hAnsiTheme="minorHAnsi" w:cs="Arial Unicode MS"/>
          <w:b/>
          <w:bCs/>
          <w:color w:val="auto"/>
        </w:rPr>
        <w:t xml:space="preserve"> </w:t>
      </w:r>
      <w:r w:rsidRPr="00464A9A">
        <w:rPr>
          <w:rFonts w:asciiTheme="minorHAnsi" w:eastAsia="Arial Unicode MS" w:hAnsiTheme="minorHAnsi" w:cs="Arial Unicode MS"/>
          <w:color w:val="auto"/>
        </w:rPr>
        <w:t xml:space="preserve">These roles are specific to organising Band Camp (for years 7-9 generally), Regional Tour (annually) and the International Tour (once every 3 years–or so!). Roles within these committees are varied and include organization, co-ordination, </w:t>
      </w:r>
      <w:r>
        <w:rPr>
          <w:rFonts w:asciiTheme="minorHAnsi" w:eastAsia="Arial Unicode MS" w:hAnsiTheme="minorHAnsi" w:cs="Arial Unicode MS"/>
          <w:color w:val="auto"/>
        </w:rPr>
        <w:t>budgeting</w:t>
      </w:r>
      <w:r w:rsidRPr="00464A9A">
        <w:rPr>
          <w:rFonts w:asciiTheme="minorHAnsi" w:eastAsia="Arial Unicode MS" w:hAnsiTheme="minorHAnsi" w:cs="Arial Unicode MS"/>
          <w:color w:val="auto"/>
        </w:rPr>
        <w:t xml:space="preserve">, </w:t>
      </w:r>
      <w:r>
        <w:rPr>
          <w:rFonts w:asciiTheme="minorHAnsi" w:eastAsia="Arial Unicode MS" w:hAnsiTheme="minorHAnsi" w:cs="Arial Unicode MS"/>
          <w:color w:val="auto"/>
        </w:rPr>
        <w:t>communication and sometimes fund-</w:t>
      </w:r>
      <w:r w:rsidRPr="00464A9A">
        <w:rPr>
          <w:rFonts w:asciiTheme="minorHAnsi" w:eastAsia="Arial Unicode MS" w:hAnsiTheme="minorHAnsi" w:cs="Arial Unicode MS"/>
          <w:color w:val="auto"/>
        </w:rPr>
        <w:t>raising</w:t>
      </w:r>
      <w:r>
        <w:rPr>
          <w:rFonts w:asciiTheme="minorHAnsi" w:eastAsia="Arial Unicode MS" w:hAnsiTheme="minorHAnsi" w:cs="Arial Unicode MS"/>
          <w:color w:val="auto"/>
        </w:rPr>
        <w:t xml:space="preserve"> if appropriate</w:t>
      </w:r>
      <w:r w:rsidRPr="00464A9A">
        <w:rPr>
          <w:rFonts w:asciiTheme="minorHAnsi" w:eastAsia="Arial Unicode MS" w:hAnsiTheme="minorHAnsi" w:cs="Arial Unicode MS"/>
          <w:color w:val="auto"/>
        </w:rPr>
        <w:t xml:space="preserve">. There is no ideal number of parents for these committees, but the more who are involved, the easier it is to get everything sorted out. It is not necessary for committee members to attend camp or tours, but it is essential that they be enthusiastic and </w:t>
      </w:r>
      <w:r>
        <w:rPr>
          <w:rFonts w:asciiTheme="minorHAnsi" w:eastAsia="Arial Unicode MS" w:hAnsiTheme="minorHAnsi" w:cs="Arial Unicode MS"/>
          <w:color w:val="auto"/>
        </w:rPr>
        <w:t>supportive.</w:t>
      </w:r>
    </w:p>
    <w:p w14:paraId="1E1CA3DE" w14:textId="77777777" w:rsidR="005D08D8" w:rsidRDefault="005D08D8"/>
    <w:sectPr w:rsidR="005D0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1B"/>
    <w:rsid w:val="0034471B"/>
    <w:rsid w:val="005D0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6BF5"/>
  <w15:chartTrackingRefBased/>
  <w15:docId w15:val="{666FF702-4D57-4E2D-B939-6F8EFB09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71B"/>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471B"/>
    <w:pPr>
      <w:autoSpaceDE w:val="0"/>
      <w:autoSpaceDN w:val="0"/>
      <w:adjustRightInd w:val="0"/>
      <w:spacing w:after="0" w:line="240" w:lineRule="auto"/>
    </w:pPr>
    <w:rPr>
      <w:rFonts w:ascii="Berlin Sans FB Demi" w:eastAsiaTheme="minorEastAsia" w:hAnsi="Berlin Sans FB Demi" w:cs="Berlin Sans FB Dem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Aubourg</dc:creator>
  <cp:keywords/>
  <dc:description/>
  <cp:lastModifiedBy>Kathryn Aubourg</cp:lastModifiedBy>
  <cp:revision>1</cp:revision>
  <dcterms:created xsi:type="dcterms:W3CDTF">2021-09-12T07:06:00Z</dcterms:created>
  <dcterms:modified xsi:type="dcterms:W3CDTF">2021-09-12T07:10:00Z</dcterms:modified>
</cp:coreProperties>
</file>